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Дон "Москва - Воронеж - Ростов 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